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bookmarkStart w:id="0" w:name="_GoBack"/>
      <w:bookmarkEnd w:id="0"/>
    </w:p>
    <w:p>
      <w:pPr>
        <w:spacing w:line="360" w:lineRule="auto"/>
        <w:ind w:firstLine="596" w:firstLineChars="198"/>
        <w:rPr>
          <w:rFonts w:hint="eastAsia"/>
          <w:bCs/>
          <w:sz w:val="24"/>
          <w:szCs w:val="18"/>
        </w:rPr>
      </w:pPr>
      <w:r>
        <w:rPr>
          <w:rFonts w:hint="eastAsia"/>
          <w:b/>
          <w:sz w:val="30"/>
          <w:szCs w:val="30"/>
        </w:rPr>
        <w:t>一、2018年温州市建筑装饰行业“乐天杯”油漆工技能竞赛获奖名单</w:t>
      </w:r>
    </w:p>
    <w:p>
      <w:pPr>
        <w:spacing w:line="360" w:lineRule="auto"/>
        <w:ind w:firstLine="551" w:firstLineChars="196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一等奖</w:t>
      </w:r>
      <w:r>
        <w:rPr>
          <w:rFonts w:hint="eastAsia"/>
          <w:sz w:val="28"/>
          <w:szCs w:val="28"/>
        </w:rPr>
        <w:t>（3名）：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刘允田     浙江罗浮塔涂料科技有限公司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郑美金     温州市瑞丰装饰工程有限公司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谷建光     浙江迈斯建筑装饰设计有限公司</w:t>
      </w:r>
    </w:p>
    <w:p>
      <w:pPr>
        <w:spacing w:line="360" w:lineRule="auto"/>
        <w:ind w:firstLine="551" w:firstLineChars="196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二等奖（6名）：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李晓妙     浙江罗浮塔涂料科技有限公司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陈长恩     浙江罗浮塔涂料科技有限公司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王刘杰     温州北宸建设有限公司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陈  慧     浙江罗浮塔涂料科技有限公司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王亚杰     温州北宸建设有限公司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彭兴荣     浙江万邦建筑装饰工程有限公司</w:t>
      </w:r>
    </w:p>
    <w:p>
      <w:pPr>
        <w:spacing w:line="360" w:lineRule="auto"/>
        <w:ind w:firstLine="551" w:firstLineChars="196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三等奖（13名）：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申永法     温州旭升装饰有限公司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王大雪     温州乐天建筑装饰有限公司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江树祥     浙江视野环境艺术装饰工程有限公司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金祥亨     浙江圣夏装饰设计有限公司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马圣良     温州瑞昌装饰建筑工程有限公司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田先飞     温州市瑞丰装饰工程有限公司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许明辉     浙江视野环境艺术装饰工程有限公司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吴永胜     浙江立高建筑装饰工程有限公司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王小军     温州华派装饰工程有限公司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丁小华     浙江瑞家装饰工程有限公司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魏银海     温州乐天建筑装饰有限公司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杨晓斌     圣都装饰有限公司温州分公司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明炉兵     浙江迈斯建筑装饰设计有限公司</w:t>
      </w:r>
    </w:p>
    <w:p>
      <w:pPr>
        <w:autoSpaceDE w:val="0"/>
        <w:spacing w:line="360" w:lineRule="auto"/>
        <w:ind w:firstLine="551" w:firstLineChars="196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优胜奖名单如下</w:t>
      </w:r>
      <w:r>
        <w:rPr>
          <w:rFonts w:hint="eastAsia" w:ascii="宋体" w:hAnsi="宋体"/>
          <w:b/>
          <w:bCs/>
          <w:sz w:val="28"/>
          <w:szCs w:val="28"/>
        </w:rPr>
        <w:t>（8名）：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伍会政     浙江圣夏装饰设计工程有限公司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黄元才     温州市昌顺建筑装饰工程有限公司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周海珍     浙江万邦建筑装饰工程有限公司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胡国才     浙江迈斯建筑装饰设计有限公司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李昌加     温州华派装饰工程有限公司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田龙华     温州瑞昌装饰建筑工程有限公司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田一帆     温州市瑞丰装饰工程有限公司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易清胜     浙江丰源建筑装饰工程有限公司</w:t>
      </w:r>
    </w:p>
    <w:p>
      <w:pPr>
        <w:ind w:firstLine="596" w:firstLineChars="19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二、2018年温州市建筑装饰行业“中盛杯”镶贴工技能竞赛获奖名单</w:t>
      </w:r>
    </w:p>
    <w:p>
      <w:pPr>
        <w:spacing w:line="360" w:lineRule="auto"/>
        <w:ind w:firstLine="551" w:firstLineChars="196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一等奖（3名）：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文雄军     温州新太阳景观艺术装饰工程有限公司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杨同茂     浙江迈斯建筑装饰设计有限公司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蔡思和     浙江圣夏装饰设计有限公司</w:t>
      </w:r>
    </w:p>
    <w:p>
      <w:pPr>
        <w:spacing w:line="360" w:lineRule="auto"/>
        <w:ind w:firstLine="551" w:firstLineChars="196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二等奖（6名）：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吴新弟     浙江视野环境艺术装饰工程有限公司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吕  俊     百盛联合建设集团有限公司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雄启军     浙江新概念装饰设计工程有限公司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张锦黄     温州市长江建筑装饰工程有限公司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付远水     圣都装饰有限公司温州分公司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张林杰     温州市鹿通建设有限公司</w:t>
      </w:r>
    </w:p>
    <w:p>
      <w:pPr>
        <w:spacing w:line="360" w:lineRule="auto"/>
        <w:ind w:firstLine="551" w:firstLineChars="196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三等奖（13名）：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袁全财     温州市高品装饰有限公司  </w:t>
      </w:r>
    </w:p>
    <w:p>
      <w:pPr>
        <w:spacing w:line="360" w:lineRule="auto"/>
        <w:ind w:left="1121" w:leftChars="267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周盛志     温州新太阳景观艺术装饰工程有限公司 </w:t>
      </w:r>
    </w:p>
    <w:p>
      <w:pPr>
        <w:spacing w:line="360" w:lineRule="auto"/>
        <w:ind w:left="1121" w:leftChars="267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范高宝     浙江丰源建筑装饰工程有限公司  </w:t>
      </w:r>
    </w:p>
    <w:p>
      <w:pPr>
        <w:spacing w:line="360" w:lineRule="auto"/>
        <w:ind w:left="1121" w:leftChars="267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游锦兴     温州市高品装饰有限公司  </w:t>
      </w:r>
    </w:p>
    <w:p>
      <w:pPr>
        <w:spacing w:line="360" w:lineRule="auto"/>
        <w:ind w:left="1121" w:leftChars="267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王定望     温州市高品装饰有限公司 </w:t>
      </w:r>
    </w:p>
    <w:p>
      <w:pPr>
        <w:spacing w:line="360" w:lineRule="auto"/>
        <w:ind w:left="1121" w:leftChars="267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陶生军     浙江视野环境艺术装饰工程有限公司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蔡国平     温州市长江建筑装饰工程有限公司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周普喜     温州市高品装饰有限公司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程保国     圣都装饰有限公司温州分公司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田龙兵     温州瑞昌装饰建筑工程有限公司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张  健     浙江万川装饰设计工程有限公司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吴雪阳     浙江视野环境艺术装饰工程有限公司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倪分保     浙江添锦建筑装饰工程有限公司</w:t>
      </w:r>
    </w:p>
    <w:p>
      <w:pPr>
        <w:autoSpaceDE w:val="0"/>
        <w:spacing w:line="360" w:lineRule="auto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优胜奖名单如下</w:t>
      </w:r>
      <w:r>
        <w:rPr>
          <w:rFonts w:hint="eastAsia" w:ascii="宋体" w:hAnsi="宋体"/>
          <w:b/>
          <w:sz w:val="28"/>
          <w:szCs w:val="28"/>
        </w:rPr>
        <w:t>（8名）：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范建华      温州市华汇艺术装饰工程有限公司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朱敬刚      温州今古建设装饰工程有限公司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胡洪生      温州东方装潢工程有限公司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董益贵      温州市高品装饰有限公司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田安明      温州瑞昌装饰建筑工程有限公司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张永祥      浙江瑞家装饰工程有限公司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张利刚      温州市高品装饰有限公司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倪建新      浙江添锦建筑装饰工程有限公司</w:t>
      </w:r>
    </w:p>
    <w:p>
      <w:pPr>
        <w:spacing w:line="360" w:lineRule="auto"/>
        <w:ind w:firstLine="596" w:firstLineChars="19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三、2018年温州市建筑装饰行业职工技能竞赛贡献奖（2家）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温州乐天建筑装饰有限公司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温州市中盛</w:t>
      </w:r>
      <w:r>
        <w:rPr>
          <w:rFonts w:hint="eastAsia"/>
          <w:sz w:val="28"/>
          <w:szCs w:val="28"/>
          <w:lang w:eastAsia="zh-CN"/>
        </w:rPr>
        <w:t>建材</w:t>
      </w:r>
      <w:r>
        <w:rPr>
          <w:rFonts w:hint="eastAsia"/>
          <w:sz w:val="28"/>
          <w:szCs w:val="28"/>
        </w:rPr>
        <w:t>工程有限公司</w:t>
      </w:r>
    </w:p>
    <w:p>
      <w:pPr>
        <w:spacing w:line="360" w:lineRule="auto"/>
        <w:ind w:firstLine="596" w:firstLineChars="19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四、2018年温州市建筑装饰行业职工技能竞赛优秀组织奖（12家）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温州市城乡建设职工中等专业学校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浙江罗浮塔涂料科技有限公司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温州鼎荣建材有限公司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浙江视野环境艺术装饰工程有限公司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浙江东晟建设工程有限公司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浙江迈斯建筑装饰设计有限公司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浙江万邦建筑装饰工程有限公司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浙江瑞家装饰工程有限公司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浙江丰源建筑装饰工程有限公司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温州旭升装饰有限公司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温州市瑞丰装饰工程有限公司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圣都装饰有限公司温州分公司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72DF3"/>
    <w:rsid w:val="474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2018-12-25T02:02:00Z</dcterms:created>
  <dc:creator>Administrator</dc:creator>
  <cp:lastModifiedBy>Administrator</cp:lastModifiedBy>
  <dcterms:modified xsi:type="dcterms:W3CDTF">2018-12-25T02:03:17Z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