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1B8D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</w:p>
    <w:p w14:paraId="49739316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799D51B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2024年度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温州市建筑装饰行业</w:t>
      </w:r>
      <w:r>
        <w:rPr>
          <w:rFonts w:hint="eastAsia" w:ascii="宋体" w:hAnsi="宋体" w:eastAsia="宋体" w:cs="宋体"/>
          <w:b/>
          <w:bCs/>
          <w:sz w:val="52"/>
          <w:szCs w:val="52"/>
          <w:u w:val="single"/>
        </w:rPr>
        <w:t>优秀企业家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登记表</w:t>
      </w:r>
    </w:p>
    <w:p w14:paraId="6E3C7E8D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tbl>
      <w:tblPr>
        <w:tblStyle w:val="2"/>
        <w:tblW w:w="14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85"/>
        <w:gridCol w:w="417"/>
        <w:gridCol w:w="893"/>
        <w:gridCol w:w="672"/>
        <w:gridCol w:w="1808"/>
        <w:gridCol w:w="618"/>
        <w:gridCol w:w="536"/>
        <w:gridCol w:w="1076"/>
        <w:gridCol w:w="1101"/>
        <w:gridCol w:w="1012"/>
        <w:gridCol w:w="894"/>
        <w:gridCol w:w="895"/>
        <w:gridCol w:w="717"/>
        <w:gridCol w:w="1174"/>
        <w:gridCol w:w="657"/>
        <w:gridCol w:w="1260"/>
      </w:tblGrid>
      <w:tr w14:paraId="4E35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所在企业名称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技术职称（如：高级工程师）</w:t>
            </w:r>
          </w:p>
        </w:tc>
        <w:tc>
          <w:tcPr>
            <w:tcW w:w="6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thick"/>
                <w:lang w:val="en-US" w:eastAsia="zh-CN" w:bidi="ar"/>
              </w:rPr>
              <w:t xml:space="preserve"> 2024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年度企业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个人荣誉（市及以上）</w:t>
            </w:r>
          </w:p>
        </w:tc>
      </w:tr>
      <w:tr w14:paraId="0B8A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F6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78F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532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D25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FAC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3F9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77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49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D78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主营业务收入(万元)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主营业务税金及附  加(万元)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创优工程项目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(个)（如：市1、省1、国1）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技术装备科技培训投入(万元)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其他荣誉（市及以上）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会费是否缴纳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C6D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F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422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6CA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489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98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F5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773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F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B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EBD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0A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353ECBA">
      <w:pPr>
        <w:jc w:val="both"/>
        <w:rPr>
          <w:rFonts w:hint="eastAsia" w:ascii="宋体" w:hAnsi="宋体" w:eastAsia="宋体" w:cs="宋体"/>
          <w:b/>
          <w:bCs/>
          <w:sz w:val="52"/>
          <w:szCs w:val="5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0907537"/>
    <w:rsid w:val="023832B5"/>
    <w:rsid w:val="048226E6"/>
    <w:rsid w:val="0D435266"/>
    <w:rsid w:val="0E0E1F7D"/>
    <w:rsid w:val="1AE04969"/>
    <w:rsid w:val="24782AD4"/>
    <w:rsid w:val="27CE5D37"/>
    <w:rsid w:val="3123750E"/>
    <w:rsid w:val="334C304F"/>
    <w:rsid w:val="386C65CE"/>
    <w:rsid w:val="3C376EF7"/>
    <w:rsid w:val="3F5B308D"/>
    <w:rsid w:val="3FD53F3A"/>
    <w:rsid w:val="402808B4"/>
    <w:rsid w:val="44EE5BEA"/>
    <w:rsid w:val="50CA4D46"/>
    <w:rsid w:val="52F44121"/>
    <w:rsid w:val="54B24092"/>
    <w:rsid w:val="5C15693C"/>
    <w:rsid w:val="5F102794"/>
    <w:rsid w:val="63DC74D4"/>
    <w:rsid w:val="674022DC"/>
    <w:rsid w:val="6AD25615"/>
    <w:rsid w:val="6DAE5D7A"/>
    <w:rsid w:val="71B438CD"/>
    <w:rsid w:val="74DC56B7"/>
    <w:rsid w:val="76DA7795"/>
    <w:rsid w:val="79F300FD"/>
    <w:rsid w:val="7A201DFB"/>
    <w:rsid w:val="7AE84645"/>
    <w:rsid w:val="7C81643F"/>
    <w:rsid w:val="7DFD38FC"/>
    <w:rsid w:val="7EF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0</Lines>
  <Paragraphs>0</Paragraphs>
  <TotalTime>0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2022-08-05T01:51:00Z</dcterms:created>
  <dc:creator>Administrator</dc:creator>
  <cp:lastModifiedBy>蔡wy</cp:lastModifiedBy>
  <dcterms:modified xsi:type="dcterms:W3CDTF">2025-09-01T01:58:15Z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1A690B72299F45E2ACD1B67B85B15967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